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8629EF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8629EF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629EF" w:rsidRDefault="00B864EF" w:rsidP="00316F76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8629EF">
              <w:rPr>
                <w:rFonts w:asciiTheme="minorHAnsi" w:eastAsiaTheme="minorHAnsi" w:hAnsiTheme="minorHAnsi" w:cstheme="minorHAnsi"/>
                <w:lang w:val="el-GR"/>
              </w:rPr>
              <w:t>8</w:t>
            </w:r>
            <w:r w:rsidR="00603307" w:rsidRPr="008629EF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8629EF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316F76" w:rsidRPr="008629EF">
              <w:rPr>
                <w:rFonts w:asciiTheme="minorHAnsi" w:eastAsiaTheme="minorHAnsi" w:hAnsiTheme="minorHAnsi" w:cstheme="minorHAnsi"/>
                <w:lang w:val="el-GR"/>
              </w:rPr>
              <w:t>2</w:t>
            </w:r>
            <w:r w:rsidR="00316F76" w:rsidRPr="008629EF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316F76" w:rsidRPr="008629EF">
              <w:rPr>
                <w:rFonts w:asciiTheme="minorHAnsi" w:hAnsiTheme="minorHAnsi" w:cstheme="minorHAnsi"/>
                <w:lang w:val="el-GR"/>
              </w:rPr>
              <w:t>Δημιουργία κέντρου πληροφόρησης (</w:t>
            </w:r>
            <w:r w:rsidR="00316F76" w:rsidRPr="008629EF">
              <w:rPr>
                <w:rFonts w:asciiTheme="minorHAnsi" w:hAnsiTheme="minorHAnsi" w:cstheme="minorHAnsi"/>
              </w:rPr>
              <w:t>call</w:t>
            </w:r>
            <w:r w:rsidR="00316F76" w:rsidRPr="008629E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316F76" w:rsidRPr="008629EF">
              <w:rPr>
                <w:rFonts w:asciiTheme="minorHAnsi" w:hAnsiTheme="minorHAnsi" w:cstheme="minorHAnsi"/>
              </w:rPr>
              <w:t>center</w:t>
            </w:r>
            <w:r w:rsidR="00316F76" w:rsidRPr="008629EF">
              <w:rPr>
                <w:rFonts w:asciiTheme="minorHAnsi" w:hAnsiTheme="minorHAnsi" w:cstheme="minorHAnsi"/>
                <w:lang w:val="el-GR"/>
              </w:rPr>
              <w:t xml:space="preserve">) με όλες τις παρεχόμενες </w:t>
            </w:r>
            <w:r w:rsidR="008629EF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8629E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8629EF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8629EF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8629E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</w:t>
            </w:r>
            <w:r w:rsidR="008629EF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</w:t>
            </w:r>
            <w:r w:rsidR="008629EF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406A" w:rsidRPr="00B23BE2" w:rsidRDefault="00316F76" w:rsidP="008629EF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8629EF">
              <w:rPr>
                <w:rFonts w:asciiTheme="minorHAnsi" w:hAnsiTheme="minorHAnsi" w:cstheme="minorHAnsi"/>
                <w:lang w:val="el-GR"/>
              </w:rPr>
              <w:t>από τον Δήμο ή Κοινότητα υπηρεσίες.</w:t>
            </w:r>
            <w:r w:rsidRPr="008629EF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8629EF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B864E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Ένωση Δήμων,  Ένωση Κοινοτήτων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5FC7"/>
    <w:rsid w:val="000A24BF"/>
    <w:rsid w:val="000A7B5B"/>
    <w:rsid w:val="000D34A6"/>
    <w:rsid w:val="000D5F99"/>
    <w:rsid w:val="00143EE7"/>
    <w:rsid w:val="00150F0E"/>
    <w:rsid w:val="001708F6"/>
    <w:rsid w:val="001C5AE0"/>
    <w:rsid w:val="001E79F1"/>
    <w:rsid w:val="002176E1"/>
    <w:rsid w:val="002371AB"/>
    <w:rsid w:val="00241F22"/>
    <w:rsid w:val="00244703"/>
    <w:rsid w:val="002C4FB1"/>
    <w:rsid w:val="002E31EF"/>
    <w:rsid w:val="002F260A"/>
    <w:rsid w:val="0030250E"/>
    <w:rsid w:val="00311066"/>
    <w:rsid w:val="00316F7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4E5E0D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27CFC"/>
    <w:rsid w:val="008629EF"/>
    <w:rsid w:val="00877782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02366"/>
    <w:rsid w:val="00A17EF5"/>
    <w:rsid w:val="00A479A0"/>
    <w:rsid w:val="00A63896"/>
    <w:rsid w:val="00A850DD"/>
    <w:rsid w:val="00AA7F53"/>
    <w:rsid w:val="00AC1427"/>
    <w:rsid w:val="00AC44CE"/>
    <w:rsid w:val="00AD4BAB"/>
    <w:rsid w:val="00AE7FCC"/>
    <w:rsid w:val="00B23BE2"/>
    <w:rsid w:val="00B34C61"/>
    <w:rsid w:val="00B4557F"/>
    <w:rsid w:val="00B46A82"/>
    <w:rsid w:val="00B864EF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3A1C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471A9"/>
    <w:rsid w:val="00E53E7D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B972-83D3-4A5D-8CB9-9A66B418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2012-02-29T15:16:00Z</dcterms:created>
  <dcterms:modified xsi:type="dcterms:W3CDTF">2012-03-01T11:42:00Z</dcterms:modified>
</cp:coreProperties>
</file>